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3D2BD9BB" w:rsidR="00886C21" w:rsidRPr="00886C21" w:rsidRDefault="00266E21" w:rsidP="00886C21">
      <w:pPr>
        <w:jc w:val="right"/>
        <w:rPr>
          <w:b/>
        </w:rPr>
      </w:pPr>
      <w:r>
        <w:rPr>
          <w:b/>
        </w:rPr>
        <w:t xml:space="preserve">Załącznik nr </w:t>
      </w:r>
      <w:r w:rsidR="00C875BD">
        <w:rPr>
          <w:b/>
        </w:rPr>
        <w:t>3</w:t>
      </w:r>
    </w:p>
    <w:p w14:paraId="7591D585" w14:textId="77777777" w:rsidR="00886C21" w:rsidRDefault="00886C21" w:rsidP="0077043C"/>
    <w:p w14:paraId="66BB07B5" w14:textId="77777777" w:rsidR="0077043C" w:rsidRDefault="0077043C" w:rsidP="0077043C">
      <w: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72"/>
        <w:gridCol w:w="2825"/>
        <w:gridCol w:w="1560"/>
        <w:gridCol w:w="1275"/>
        <w:gridCol w:w="2694"/>
      </w:tblGrid>
      <w:tr w:rsidR="008F5DBF" w:rsidRPr="00BC2700" w14:paraId="35B594A6" w14:textId="77777777" w:rsidTr="0015456E">
        <w:tc>
          <w:tcPr>
            <w:tcW w:w="572" w:type="dxa"/>
          </w:tcPr>
          <w:p w14:paraId="242C4442" w14:textId="27521F70" w:rsidR="008F5DBF" w:rsidRPr="00BC2700" w:rsidRDefault="008F5DBF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14:paraId="5143502C" w14:textId="58E11F4F" w:rsidR="008F5DBF" w:rsidRPr="00BC2700" w:rsidRDefault="008F5DBF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560" w:type="dxa"/>
          </w:tcPr>
          <w:p w14:paraId="1E678AAB" w14:textId="7AC026A2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14:paraId="01655646" w14:textId="41949072" w:rsidR="008F5DBF" w:rsidRPr="00BC2700" w:rsidRDefault="0067690D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bookmarkStart w:id="0" w:name="_GoBack"/>
            <w:bookmarkEnd w:id="0"/>
          </w:p>
        </w:tc>
      </w:tr>
      <w:tr w:rsidR="008F5DBF" w:rsidRPr="00BC2700" w14:paraId="5948812F" w14:textId="77777777" w:rsidTr="0015456E">
        <w:tc>
          <w:tcPr>
            <w:tcW w:w="572" w:type="dxa"/>
            <w:shd w:val="clear" w:color="auto" w:fill="E7E6E6" w:themeFill="background2"/>
          </w:tcPr>
          <w:p w14:paraId="04B46910" w14:textId="295126F8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25" w:type="dxa"/>
            <w:shd w:val="clear" w:color="auto" w:fill="E7E6E6" w:themeFill="background2"/>
          </w:tcPr>
          <w:p w14:paraId="182F3A3F" w14:textId="0E5EB299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560" w:type="dxa"/>
            <w:shd w:val="clear" w:color="auto" w:fill="E7E6E6" w:themeFill="background2"/>
          </w:tcPr>
          <w:p w14:paraId="66DA3589" w14:textId="2B520172" w:rsidR="008F5DBF" w:rsidRPr="00BC2700" w:rsidRDefault="008F5DBF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3969" w:type="dxa"/>
            <w:gridSpan w:val="2"/>
            <w:shd w:val="clear" w:color="auto" w:fill="E7E6E6" w:themeFill="background2"/>
          </w:tcPr>
          <w:p w14:paraId="18161CA5" w14:textId="7D082BDC" w:rsidR="008F5DBF" w:rsidRPr="00BC2700" w:rsidRDefault="008F5DBF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  <w:p w14:paraId="7768A4D7" w14:textId="77777777" w:rsidR="008F5DBF" w:rsidRPr="00BC2700" w:rsidRDefault="008F5DBF" w:rsidP="00B250DD">
            <w:pPr>
              <w:rPr>
                <w:b/>
                <w:sz w:val="24"/>
                <w:szCs w:val="24"/>
              </w:rPr>
            </w:pPr>
          </w:p>
        </w:tc>
      </w:tr>
      <w:tr w:rsidR="008F5DBF" w:rsidRPr="00BC2700" w14:paraId="076F5A6B" w14:textId="77777777" w:rsidTr="0015456E">
        <w:tc>
          <w:tcPr>
            <w:tcW w:w="572" w:type="dxa"/>
            <w:shd w:val="clear" w:color="auto" w:fill="auto"/>
          </w:tcPr>
          <w:p w14:paraId="121476A7" w14:textId="23559992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14:paraId="59437DC2" w14:textId="18E8B576" w:rsidR="008F5DBF" w:rsidRPr="008F5DBF" w:rsidRDefault="008F5DBF" w:rsidP="008F5DBF">
            <w:pPr>
              <w:pStyle w:val="Akapitzlist11"/>
              <w:ind w:left="0"/>
              <w:rPr>
                <w:b/>
                <w:sz w:val="24"/>
                <w:szCs w:val="24"/>
              </w:rPr>
            </w:pPr>
            <w:r w:rsidRPr="008F5DBF">
              <w:rPr>
                <w:b/>
                <w:sz w:val="24"/>
                <w:szCs w:val="24"/>
              </w:rPr>
              <w:t xml:space="preserve">ESET </w:t>
            </w:r>
            <w:proofErr w:type="spellStart"/>
            <w:r w:rsidRPr="008F5DBF">
              <w:rPr>
                <w:b/>
                <w:sz w:val="24"/>
                <w:szCs w:val="24"/>
              </w:rPr>
              <w:t>Endpoint</w:t>
            </w:r>
            <w:proofErr w:type="spellEnd"/>
            <w:r w:rsidRPr="008F5DBF">
              <w:rPr>
                <w:b/>
                <w:sz w:val="24"/>
                <w:szCs w:val="24"/>
              </w:rPr>
              <w:t xml:space="preserve"> Security for Mobile: odnowienie 190 licencji + rozbudowa o 50 nowych licencji</w:t>
            </w:r>
          </w:p>
          <w:p w14:paraId="3618B00C" w14:textId="629D22FE" w:rsidR="008F5DBF" w:rsidRPr="00BC2700" w:rsidRDefault="008F5DBF" w:rsidP="00A632D9">
            <w:pPr>
              <w:pStyle w:val="Akapitzlist1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4902EDC4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106848D4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0BBEB194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2DAF35F6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35B5E4E0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6C268BDB" w14:textId="18CDECB0" w:rsidR="008F5DBF" w:rsidRP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  <w:r w:rsidRPr="008F5DBF">
              <w:rPr>
                <w:b/>
                <w:sz w:val="24"/>
                <w:szCs w:val="24"/>
              </w:rPr>
              <w:t>24 miesiące</w:t>
            </w:r>
          </w:p>
          <w:p w14:paraId="1DD0460C" w14:textId="77777777" w:rsidR="008F5DBF" w:rsidRPr="00BC2700" w:rsidRDefault="008F5DBF" w:rsidP="00B250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B821D79" w14:textId="544860A1" w:rsidR="008F5DBF" w:rsidRPr="00BC2700" w:rsidRDefault="008F5DBF" w:rsidP="00B250DD">
            <w:pPr>
              <w:rPr>
                <w:sz w:val="24"/>
                <w:szCs w:val="24"/>
              </w:rPr>
            </w:pPr>
          </w:p>
        </w:tc>
      </w:tr>
      <w:tr w:rsidR="008F5DBF" w:rsidRPr="00BC2700" w14:paraId="3CCBC864" w14:textId="77777777" w:rsidTr="0015456E">
        <w:tc>
          <w:tcPr>
            <w:tcW w:w="572" w:type="dxa"/>
            <w:shd w:val="clear" w:color="auto" w:fill="auto"/>
          </w:tcPr>
          <w:p w14:paraId="3CA32E5D" w14:textId="70D36776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5B36882A" w14:textId="51D7AA8B" w:rsidR="008F5DBF" w:rsidRDefault="008F5DBF" w:rsidP="00A632D9">
            <w:pPr>
              <w:pStyle w:val="Akapitzlist11"/>
              <w:ind w:left="0"/>
              <w:rPr>
                <w:b/>
                <w:sz w:val="24"/>
                <w:szCs w:val="24"/>
              </w:rPr>
            </w:pPr>
            <w:r w:rsidRPr="008F5DBF">
              <w:rPr>
                <w:b/>
                <w:sz w:val="24"/>
                <w:szCs w:val="24"/>
              </w:rPr>
              <w:t xml:space="preserve">ESET </w:t>
            </w:r>
            <w:proofErr w:type="spellStart"/>
            <w:r w:rsidRPr="008F5DBF">
              <w:rPr>
                <w:b/>
                <w:sz w:val="24"/>
                <w:szCs w:val="24"/>
              </w:rPr>
              <w:t>Endpoint</w:t>
            </w:r>
            <w:proofErr w:type="spellEnd"/>
            <w:r w:rsidRPr="008F5DBF">
              <w:rPr>
                <w:b/>
                <w:sz w:val="24"/>
                <w:szCs w:val="24"/>
              </w:rPr>
              <w:t xml:space="preserve"> Security Suite : odnowienie 145 licencji + rozbudowa o 20 nowych licencji</w:t>
            </w:r>
          </w:p>
        </w:tc>
        <w:tc>
          <w:tcPr>
            <w:tcW w:w="1560" w:type="dxa"/>
            <w:vMerge/>
          </w:tcPr>
          <w:p w14:paraId="5612A00D" w14:textId="3D87945A" w:rsidR="008F5DBF" w:rsidRDefault="008F5DBF" w:rsidP="00B250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ACE70D7" w14:textId="77777777" w:rsidR="008F5DBF" w:rsidRPr="00BC2700" w:rsidRDefault="008F5DBF" w:rsidP="00B250DD">
            <w:pPr>
              <w:rPr>
                <w:sz w:val="24"/>
                <w:szCs w:val="24"/>
              </w:rPr>
            </w:pPr>
          </w:p>
        </w:tc>
      </w:tr>
      <w:tr w:rsidR="004A1E0D" w:rsidRPr="00BC2700" w14:paraId="2DCB4588" w14:textId="77777777" w:rsidTr="008F5DBF">
        <w:tc>
          <w:tcPr>
            <w:tcW w:w="8926" w:type="dxa"/>
            <w:gridSpan w:val="5"/>
            <w:shd w:val="clear" w:color="auto" w:fill="E7E6E6" w:themeFill="background2"/>
          </w:tcPr>
          <w:p w14:paraId="21BEBFA8" w14:textId="00C1F0A5" w:rsidR="004A1E0D" w:rsidRPr="00BC2700" w:rsidRDefault="004A1E0D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BC2700" w:rsidRPr="00BC2700" w14:paraId="5FA670CB" w14:textId="77777777" w:rsidTr="008F5DBF">
        <w:tc>
          <w:tcPr>
            <w:tcW w:w="572" w:type="dxa"/>
            <w:shd w:val="clear" w:color="auto" w:fill="auto"/>
          </w:tcPr>
          <w:p w14:paraId="6A374068" w14:textId="3E6C82D7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60" w:type="dxa"/>
            <w:gridSpan w:val="3"/>
            <w:shd w:val="clear" w:color="auto" w:fill="auto"/>
          </w:tcPr>
          <w:p w14:paraId="64AEB2FD" w14:textId="1E1A3C4B" w:rsidR="00BC2700" w:rsidRPr="00BC2700" w:rsidRDefault="00BC2700" w:rsidP="008F5DBF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netto ogółem w PLN</w:t>
            </w:r>
          </w:p>
        </w:tc>
        <w:tc>
          <w:tcPr>
            <w:tcW w:w="2694" w:type="dxa"/>
          </w:tcPr>
          <w:p w14:paraId="244EC562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03D425CD" w14:textId="77777777" w:rsidTr="008F5DBF">
        <w:tc>
          <w:tcPr>
            <w:tcW w:w="572" w:type="dxa"/>
            <w:shd w:val="clear" w:color="auto" w:fill="auto"/>
          </w:tcPr>
          <w:p w14:paraId="0F41FAD5" w14:textId="4569A555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60" w:type="dxa"/>
            <w:gridSpan w:val="3"/>
            <w:shd w:val="clear" w:color="auto" w:fill="auto"/>
          </w:tcPr>
          <w:p w14:paraId="7140841C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Podatek VAT 23 % w PLN</w:t>
            </w:r>
          </w:p>
        </w:tc>
        <w:tc>
          <w:tcPr>
            <w:tcW w:w="2694" w:type="dxa"/>
          </w:tcPr>
          <w:p w14:paraId="2A2C475C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530F9C91" w14:textId="77777777" w:rsidTr="008F5DBF">
        <w:tc>
          <w:tcPr>
            <w:tcW w:w="572" w:type="dxa"/>
            <w:shd w:val="clear" w:color="auto" w:fill="auto"/>
          </w:tcPr>
          <w:p w14:paraId="7CBAEBDB" w14:textId="5A3926FB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60" w:type="dxa"/>
            <w:gridSpan w:val="3"/>
            <w:shd w:val="clear" w:color="auto" w:fill="auto"/>
          </w:tcPr>
          <w:p w14:paraId="29F72E37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brutto ogółem w PLN</w:t>
            </w:r>
          </w:p>
        </w:tc>
        <w:tc>
          <w:tcPr>
            <w:tcW w:w="2694" w:type="dxa"/>
          </w:tcPr>
          <w:p w14:paraId="2C7B6527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Default="0077043C" w:rsidP="0077043C">
      <w:pPr>
        <w:rPr>
          <w:sz w:val="24"/>
          <w:szCs w:val="24"/>
        </w:rPr>
      </w:pPr>
    </w:p>
    <w:p w14:paraId="312247A3" w14:textId="77777777" w:rsidR="007E4930" w:rsidRPr="00BC2700" w:rsidRDefault="007E4930" w:rsidP="0077043C">
      <w:pPr>
        <w:rPr>
          <w:sz w:val="24"/>
          <w:szCs w:val="24"/>
        </w:rPr>
      </w:pPr>
    </w:p>
    <w:p w14:paraId="013DFC88" w14:textId="77777777" w:rsidR="0079586F" w:rsidRPr="00BC2700" w:rsidRDefault="0079586F" w:rsidP="0077043C">
      <w:pPr>
        <w:rPr>
          <w:sz w:val="24"/>
          <w:szCs w:val="24"/>
        </w:rPr>
      </w:pPr>
    </w:p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4229" w14:textId="77777777" w:rsidR="003258E3" w:rsidRDefault="003258E3" w:rsidP="005C66EB">
      <w:pPr>
        <w:spacing w:after="0" w:line="240" w:lineRule="auto"/>
      </w:pPr>
      <w:r>
        <w:separator/>
      </w:r>
    </w:p>
  </w:endnote>
  <w:endnote w:type="continuationSeparator" w:id="0">
    <w:p w14:paraId="0E8E5947" w14:textId="77777777" w:rsidR="003258E3" w:rsidRDefault="003258E3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7D9BB5F" w:rsidR="00121895" w:rsidRPr="00FB7507" w:rsidRDefault="00A65DD6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40.434.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67690D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5DA1" w14:textId="77777777" w:rsidR="003258E3" w:rsidRDefault="003258E3" w:rsidP="005C66EB">
      <w:pPr>
        <w:spacing w:after="0" w:line="240" w:lineRule="auto"/>
      </w:pPr>
      <w:r>
        <w:separator/>
      </w:r>
    </w:p>
  </w:footnote>
  <w:footnote w:type="continuationSeparator" w:id="0">
    <w:p w14:paraId="4EDCC701" w14:textId="77777777" w:rsidR="003258E3" w:rsidRDefault="003258E3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67690D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67690D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67690D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91FF-5B7A-4782-9764-3D745449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paulina.korn</cp:lastModifiedBy>
  <cp:revision>4</cp:revision>
  <cp:lastPrinted>2019-09-11T08:39:00Z</cp:lastPrinted>
  <dcterms:created xsi:type="dcterms:W3CDTF">2019-09-19T05:52:00Z</dcterms:created>
  <dcterms:modified xsi:type="dcterms:W3CDTF">2019-09-19T05:55:00Z</dcterms:modified>
</cp:coreProperties>
</file>